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both"/>
        <w:rPr>
          <w:rFonts w:hint="default" w:ascii="ＭＳ 明朝" w:hAnsi="ＭＳ 明朝" w:eastAsia="ＭＳ 明朝"/>
          <w:color w:val="000000" w:themeColor="text1"/>
        </w:rPr>
      </w:pPr>
      <w:bookmarkStart w:id="0" w:name="LWG=e17092d6-df9c-43e4-b795-b849630560cd"/>
      <w:bookmarkEnd w:id="0"/>
      <w:r>
        <w:rPr>
          <w:rFonts w:hint="default" w:ascii="ＭＳ 明朝" w:hAnsi="ＭＳ 明朝" w:eastAsia="ＭＳ 明朝"/>
          <w:color w:val="000000" w:themeColor="text1"/>
        </w:rPr>
        <w:t>別記様式第５号</w:t>
      </w:r>
      <w:r>
        <w:rPr>
          <w:rFonts w:hint="default" w:ascii="ＭＳ 明朝" w:hAnsi="ＭＳ 明朝" w:eastAsia="ＭＳ 明朝"/>
          <w:color w:val="000000" w:themeColor="text1"/>
        </w:rPr>
        <w:t>(</w:t>
      </w:r>
      <w:r>
        <w:rPr>
          <w:rFonts w:hint="default" w:ascii="ＭＳ 明朝" w:hAnsi="ＭＳ 明朝" w:eastAsia="ＭＳ 明朝"/>
          <w:color w:val="000000" w:themeColor="text1"/>
        </w:rPr>
        <w:t>第</w:t>
      </w:r>
      <w:r>
        <w:rPr>
          <w:rFonts w:hint="default" w:ascii="ＭＳ 明朝" w:hAnsi="ＭＳ 明朝" w:eastAsia="ＭＳ 明朝"/>
          <w:color w:val="000000" w:themeColor="text1"/>
        </w:rPr>
        <w:t>10</w:t>
      </w:r>
      <w:r>
        <w:rPr>
          <w:rFonts w:hint="default" w:ascii="ＭＳ 明朝" w:hAnsi="ＭＳ 明朝" w:eastAsia="ＭＳ 明朝"/>
          <w:color w:val="000000" w:themeColor="text1"/>
        </w:rPr>
        <w:t>条関係</w:t>
      </w:r>
      <w:r>
        <w:rPr>
          <w:rFonts w:hint="default" w:ascii="ＭＳ 明朝" w:hAnsi="ＭＳ 明朝" w:eastAsia="ＭＳ 明朝"/>
          <w:color w:val="000000" w:themeColor="text1"/>
        </w:rPr>
        <w:t>)</w:t>
      </w:r>
    </w:p>
    <w:p>
      <w:pPr>
        <w:pStyle w:val="0"/>
        <w:spacing w:line="300" w:lineRule="auto"/>
        <w:jc w:val="right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年　　月　　日</w:t>
      </w:r>
    </w:p>
    <w:p>
      <w:pPr>
        <w:pStyle w:val="0"/>
        <w:spacing w:line="300" w:lineRule="auto"/>
        <w:jc w:val="both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spacing w:line="300" w:lineRule="auto"/>
        <w:jc w:val="center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今治市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脱炭素先行地域づくり事業費（事業者対象）</w:t>
      </w:r>
      <w:r>
        <w:rPr>
          <w:rFonts w:hint="default" w:ascii="ＭＳ 明朝" w:hAnsi="ＭＳ 明朝" w:eastAsia="ＭＳ 明朝"/>
          <w:color w:val="000000" w:themeColor="text1"/>
        </w:rPr>
        <w:t>補助金変更等承認申請書</w:t>
      </w:r>
    </w:p>
    <w:p>
      <w:pPr>
        <w:pStyle w:val="0"/>
        <w:spacing w:line="300" w:lineRule="auto"/>
        <w:jc w:val="both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spacing w:line="300" w:lineRule="auto"/>
        <w:jc w:val="both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　（宛先）今治市長　</w:t>
      </w:r>
    </w:p>
    <w:p>
      <w:pPr>
        <w:pStyle w:val="0"/>
        <w:spacing w:line="300" w:lineRule="auto"/>
        <w:ind w:firstLine="4651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住　所　　　　　　　　　　　　　　</w:t>
      </w:r>
    </w:p>
    <w:p>
      <w:pPr>
        <w:pStyle w:val="0"/>
        <w:spacing w:line="300" w:lineRule="auto"/>
        <w:ind w:firstLine="4651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事業者名　　　　　　　　　　　　　</w:t>
      </w:r>
    </w:p>
    <w:p>
      <w:pPr>
        <w:pStyle w:val="0"/>
        <w:spacing w:line="300" w:lineRule="auto"/>
        <w:ind w:firstLine="4651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代表者名　　　　　　　　　　　　　</w:t>
      </w:r>
    </w:p>
    <w:p>
      <w:pPr>
        <w:pStyle w:val="0"/>
        <w:spacing w:line="300" w:lineRule="auto"/>
        <w:jc w:val="right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spacing w:line="300" w:lineRule="auto"/>
        <w:jc w:val="both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　　　　　年　月　日付け今治市指令</w:t>
      </w:r>
      <w:r>
        <w:rPr>
          <w:rFonts w:hint="eastAsia" w:ascii="ＭＳ 明朝" w:hAnsi="ＭＳ 明朝" w:eastAsia="ＭＳ 明朝"/>
          <w:color w:val="000000" w:themeColor="text1"/>
        </w:rPr>
        <w:t>市政</w:t>
      </w:r>
      <w:bookmarkStart w:id="1" w:name="_GoBack"/>
      <w:bookmarkEnd w:id="1"/>
      <w:r>
        <w:rPr>
          <w:rFonts w:hint="default" w:ascii="ＭＳ 明朝" w:hAnsi="ＭＳ 明朝" w:eastAsia="ＭＳ 明朝"/>
          <w:color w:val="000000" w:themeColor="text1"/>
        </w:rPr>
        <w:t>第　　号で交付決定通知のあった補助事業を次のとおり変更したいので、今治市脱炭素先行地域づくり事業費（事業者対象）補助金交付要綱第</w:t>
      </w:r>
      <w:r>
        <w:rPr>
          <w:rFonts w:hint="default" w:ascii="ＭＳ 明朝" w:hAnsi="ＭＳ 明朝" w:eastAsia="ＭＳ 明朝"/>
          <w:color w:val="000000" w:themeColor="text1"/>
        </w:rPr>
        <w:t>10</w:t>
      </w:r>
      <w:r>
        <w:rPr>
          <w:rFonts w:hint="default" w:ascii="ＭＳ 明朝" w:hAnsi="ＭＳ 明朝" w:eastAsia="ＭＳ 明朝"/>
          <w:color w:val="000000" w:themeColor="text1"/>
        </w:rPr>
        <w:t>条の規定により申請します。</w:t>
      </w:r>
    </w:p>
    <w:p>
      <w:pPr>
        <w:pStyle w:val="0"/>
        <w:spacing w:line="300" w:lineRule="auto"/>
        <w:jc w:val="center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  <w:spacing w:val="52"/>
        </w:rPr>
        <w:t>記</w:t>
      </w:r>
    </w:p>
    <w:p>
      <w:pPr>
        <w:pStyle w:val="0"/>
        <w:numPr>
          <w:ilvl w:val="0"/>
          <w:numId w:val="1"/>
        </w:numPr>
        <w:spacing w:line="300" w:lineRule="auto"/>
        <w:jc w:val="both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変更の内容</w:t>
      </w:r>
    </w:p>
    <w:tbl>
      <w:tblPr>
        <w:tblStyle w:val="11"/>
        <w:tblW w:w="0" w:type="auto"/>
        <w:tblInd w:w="52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4252"/>
        <w:gridCol w:w="4253"/>
      </w:tblGrid>
      <w:tr>
        <w:trPr>
          <w:trHeight w:val="371" w:hRule="atLeast"/>
        </w:trPr>
        <w:tc>
          <w:tcPr>
            <w:tcW w:w="425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変更前</w:t>
            </w:r>
          </w:p>
        </w:tc>
        <w:tc>
          <w:tcPr>
            <w:tcW w:w="42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変更後</w:t>
            </w:r>
          </w:p>
        </w:tc>
      </w:tr>
      <w:tr>
        <w:trPr>
          <w:trHeight w:val="1970" w:hRule="atLeast"/>
        </w:trPr>
        <w:tc>
          <w:tcPr>
            <w:tcW w:w="425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 w:eastAsia="ＭＳ 明朝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　</w:t>
            </w:r>
          </w:p>
        </w:tc>
        <w:tc>
          <w:tcPr>
            <w:tcW w:w="42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 w:eastAsia="ＭＳ 明朝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　</w:t>
            </w:r>
          </w:p>
        </w:tc>
      </w:tr>
    </w:tbl>
    <w:p>
      <w:pPr>
        <w:pStyle w:val="0"/>
        <w:spacing w:line="300" w:lineRule="auto"/>
        <w:jc w:val="both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　　　</w:t>
      </w:r>
      <w:r>
        <w:rPr>
          <w:rFonts w:hint="default" w:ascii="ＭＳ 明朝" w:hAnsi="ＭＳ 明朝" w:eastAsia="ＭＳ 明朝"/>
          <w:color w:val="000000" w:themeColor="text1"/>
        </w:rPr>
        <w:t>(</w:t>
      </w:r>
      <w:r>
        <w:rPr>
          <w:rFonts w:hint="default" w:ascii="ＭＳ 明朝" w:hAnsi="ＭＳ 明朝" w:eastAsia="ＭＳ 明朝"/>
          <w:color w:val="000000" w:themeColor="text1"/>
        </w:rPr>
        <w:t>経費の内訳</w:t>
      </w:r>
      <w:r>
        <w:rPr>
          <w:rFonts w:hint="default" w:ascii="ＭＳ 明朝" w:hAnsi="ＭＳ 明朝" w:eastAsia="ＭＳ 明朝"/>
          <w:color w:val="000000" w:themeColor="text1"/>
        </w:rPr>
        <w:t>)</w:t>
      </w:r>
      <w:r>
        <w:rPr>
          <w:rFonts w:hint="default" w:ascii="ＭＳ 明朝" w:hAnsi="ＭＳ 明朝" w:eastAsia="ＭＳ 明朝"/>
          <w:color w:val="000000" w:themeColor="text1"/>
        </w:rPr>
        <w:t>　変更後の交付申請書別紙を添付すること。</w:t>
      </w:r>
    </w:p>
    <w:p>
      <w:pPr>
        <w:pStyle w:val="0"/>
        <w:numPr>
          <w:ilvl w:val="0"/>
          <w:numId w:val="2"/>
        </w:numPr>
        <w:spacing w:line="300" w:lineRule="auto"/>
        <w:jc w:val="both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変更の理由　　</w:t>
      </w:r>
      <w:r>
        <w:rPr>
          <w:rFonts w:hint="default" w:ascii="ＭＳ 明朝" w:hAnsi="ＭＳ 明朝" w:eastAsia="ＭＳ 明朝"/>
          <w:color w:val="000000" w:themeColor="text1"/>
          <w:u w:val="single" w:color="auto"/>
        </w:rPr>
        <w:t>　　　　　　　　　　　　　　　　　　</w:t>
      </w:r>
    </w:p>
    <w:p>
      <w:pPr>
        <w:pStyle w:val="0"/>
        <w:numPr>
          <w:ilvl w:val="0"/>
          <w:numId w:val="3"/>
        </w:numPr>
        <w:spacing w:line="300" w:lineRule="auto"/>
        <w:jc w:val="both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変更による交付希望補助金額　　</w:t>
      </w:r>
      <w:r>
        <w:rPr>
          <w:rFonts w:hint="default" w:ascii="ＭＳ 明朝" w:hAnsi="ＭＳ 明朝" w:eastAsia="ＭＳ 明朝"/>
          <w:color w:val="000000" w:themeColor="text1"/>
          <w:u w:val="single" w:color="auto"/>
        </w:rPr>
        <w:t>金　　　　　　　　　　　　円</w:t>
      </w:r>
    </w:p>
    <w:p>
      <w:pPr>
        <w:pStyle w:val="0"/>
        <w:numPr>
          <w:ilvl w:val="0"/>
          <w:numId w:val="3"/>
        </w:numPr>
        <w:spacing w:line="276" w:lineRule="auto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変更後の事業期間（交付申請時から変更が無ければ記載不要）</w:t>
      </w:r>
    </w:p>
    <w:p>
      <w:pPr>
        <w:pStyle w:val="0"/>
        <w:rPr>
          <w:rFonts w:hint="eastAsia"/>
        </w:rPr>
      </w:pPr>
      <w:r>
        <w:rPr>
          <w:rFonts w:hint="default" w:ascii="ＭＳ 明朝" w:hAnsi="ＭＳ 明朝" w:eastAsia="ＭＳ 明朝"/>
          <w:color w:val="000000" w:themeColor="text1"/>
        </w:rPr>
        <w:t>　　　</w:t>
      </w:r>
      <w:r>
        <w:rPr>
          <w:rFonts w:hint="default" w:ascii="ＭＳ 明朝" w:hAnsi="ＭＳ 明朝" w:eastAsia="ＭＳ 明朝"/>
          <w:color w:val="000000" w:themeColor="text1"/>
          <w:u w:val="single" w:color="auto"/>
        </w:rPr>
        <w:t>　　　　　年　　　月　　　日</w:t>
      </w:r>
      <w:r>
        <w:rPr>
          <w:rFonts w:hint="default" w:ascii="ＭＳ 明朝" w:hAnsi="ＭＳ 明朝" w:eastAsia="ＭＳ 明朝"/>
          <w:color w:val="000000" w:themeColor="text1"/>
        </w:rPr>
        <w:t>　から　</w:t>
      </w:r>
      <w:r>
        <w:rPr>
          <w:rFonts w:hint="default" w:ascii="ＭＳ 明朝" w:hAnsi="ＭＳ 明朝" w:eastAsia="ＭＳ 明朝"/>
          <w:color w:val="000000" w:themeColor="text1"/>
          <w:u w:val="single" w:color="auto"/>
        </w:rPr>
        <w:t>　　　　年　　　月　　　日</w:t>
      </w:r>
      <w:r>
        <w:rPr>
          <w:rFonts w:hint="default" w:ascii="ＭＳ 明朝" w:hAnsi="ＭＳ 明朝" w:eastAsia="ＭＳ 明朝"/>
          <w:color w:val="000000" w:themeColor="text1"/>
        </w:rPr>
        <w:t>　まで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multilevel"/>
    <w:tmpl w:val="A79A3220"/>
    <w:lvl w:ilvl="0">
      <w:start w:val="2"/>
      <w:numFmt w:val="decimalFullWidth"/>
      <w:suff w:val="nothing"/>
      <w:lvlText w:val="%1　"/>
      <w:lvlJc w:val="left"/>
      <w:pPr>
        <w:ind w:left="223" w:hanging="210"/>
      </w:pPr>
      <w:rPr>
        <w:rFonts w:ascii="ＭＳ 明朝" w:hAnsi="ＭＳ 明朝" w:eastAsia="ＭＳ 明朝"/>
        <w:color w:val="000000"/>
        <w:sz w:val="21"/>
      </w:rPr>
    </w:lvl>
    <w:lvl w:ilvl="1">
      <w:start w:val="1"/>
      <w:numFmt w:val="decimal"/>
      <w:lvlText w:val="%1.%2."/>
      <w:lvlJc w:val="left"/>
      <w:pPr>
        <w:ind w:left="1050" w:hanging="420"/>
      </w:pPr>
    </w:lvl>
    <w:lvl w:ilvl="2">
      <w:start w:val="1"/>
      <w:numFmt w:val="decimal"/>
      <w:lvlText w:val="%1.%2.%3."/>
      <w:lvlJc w:val="left"/>
      <w:pPr>
        <w:ind w:left="1259" w:hanging="420"/>
      </w:pPr>
    </w:lvl>
    <w:lvl w:ilvl="3">
      <w:start w:val="1"/>
      <w:numFmt w:val="decimal"/>
      <w:lvlText w:val="%1.%2.%3.%4."/>
      <w:lvlJc w:val="left"/>
      <w:pPr>
        <w:ind w:left="1470" w:hanging="420"/>
      </w:pPr>
    </w:lvl>
    <w:lvl w:ilvl="4">
      <w:start w:val="1"/>
      <w:numFmt w:val="decimal"/>
      <w:lvlText w:val="%1.%2.%3.%4.%5."/>
      <w:lvlJc w:val="left"/>
      <w:pPr>
        <w:ind w:left="1680" w:hanging="420"/>
      </w:pPr>
    </w:lvl>
    <w:lvl w:ilvl="5">
      <w:start w:val="1"/>
      <w:numFmt w:val="decimal"/>
      <w:lvlText w:val="%1.%2.%3.%4.%5.%6."/>
      <w:lvlJc w:val="left"/>
      <w:pPr>
        <w:ind w:left="1890" w:hanging="420"/>
      </w:pPr>
    </w:lvl>
    <w:lvl w:ilvl="6">
      <w:start w:val="1"/>
      <w:numFmt w:val="decimal"/>
      <w:lvlText w:val="%1.%2.%3.%4.%5.%6.%7."/>
      <w:lvlJc w:val="left"/>
      <w:pPr>
        <w:ind w:left="2100" w:hanging="420"/>
      </w:pPr>
    </w:lvl>
    <w:lvl w:ilvl="7">
      <w:start w:val="1"/>
      <w:numFmt w:val="decimal"/>
      <w:lvlText w:val="%1.%2.%3.%4.%5.%6.%7.%8."/>
      <w:lvlJc w:val="left"/>
      <w:pPr>
        <w:ind w:left="2310" w:hanging="420"/>
      </w:pPr>
    </w:lvl>
    <w:lvl w:ilvl="8">
      <w:numFmt w:val="decimal"/>
      <w:lvlText w:val=""/>
      <w:lvlJc w:val="left"/>
    </w:lvl>
  </w:abstractNum>
  <w:abstractNum w:abstractNumId="1">
    <w:nsid w:val="00000002"/>
    <w:multiLevelType w:val="multilevel"/>
    <w:tmpl w:val="6FAC711A"/>
    <w:lvl w:ilvl="0">
      <w:start w:val="2"/>
      <w:numFmt w:val="decimalFullWidth"/>
      <w:suff w:val="nothing"/>
      <w:lvlText w:val="%1　"/>
      <w:lvlJc w:val="left"/>
      <w:pPr>
        <w:ind w:left="223" w:hanging="210"/>
      </w:pPr>
      <w:rPr>
        <w:rFonts w:ascii="ＭＳ 明朝" w:hAnsi="ＭＳ 明朝" w:eastAsia="ＭＳ 明朝"/>
        <w:color w:val="000000"/>
        <w:sz w:val="21"/>
      </w:rPr>
    </w:lvl>
    <w:lvl w:ilvl="1">
      <w:start w:val="1"/>
      <w:numFmt w:val="decimal"/>
      <w:lvlText w:val="%1.%2."/>
      <w:lvlJc w:val="left"/>
      <w:pPr>
        <w:ind w:left="1050" w:hanging="420"/>
      </w:pPr>
    </w:lvl>
    <w:lvl w:ilvl="2">
      <w:start w:val="1"/>
      <w:numFmt w:val="decimal"/>
      <w:lvlText w:val="%1.%2.%3."/>
      <w:lvlJc w:val="left"/>
      <w:pPr>
        <w:ind w:left="1259" w:hanging="420"/>
      </w:pPr>
    </w:lvl>
    <w:lvl w:ilvl="3">
      <w:start w:val="1"/>
      <w:numFmt w:val="decimal"/>
      <w:lvlText w:val="%1.%2.%3.%4."/>
      <w:lvlJc w:val="left"/>
      <w:pPr>
        <w:ind w:left="1470" w:hanging="420"/>
      </w:pPr>
    </w:lvl>
    <w:lvl w:ilvl="4">
      <w:start w:val="1"/>
      <w:numFmt w:val="decimal"/>
      <w:lvlText w:val="%1.%2.%3.%4.%5."/>
      <w:lvlJc w:val="left"/>
      <w:pPr>
        <w:ind w:left="1680" w:hanging="420"/>
      </w:pPr>
    </w:lvl>
    <w:lvl w:ilvl="5">
      <w:start w:val="1"/>
      <w:numFmt w:val="decimal"/>
      <w:lvlText w:val="%1.%2.%3.%4.%5.%6."/>
      <w:lvlJc w:val="left"/>
      <w:pPr>
        <w:ind w:left="1890" w:hanging="420"/>
      </w:pPr>
    </w:lvl>
    <w:lvl w:ilvl="6">
      <w:start w:val="1"/>
      <w:numFmt w:val="decimal"/>
      <w:lvlText w:val="%1.%2.%3.%4.%5.%6.%7."/>
      <w:lvlJc w:val="left"/>
      <w:pPr>
        <w:ind w:left="2100" w:hanging="420"/>
      </w:pPr>
    </w:lvl>
    <w:lvl w:ilvl="7">
      <w:start w:val="1"/>
      <w:numFmt w:val="decimal"/>
      <w:lvlText w:val="%1.%2.%3.%4.%5.%6.%7.%8."/>
      <w:lvlJc w:val="left"/>
      <w:pPr>
        <w:ind w:left="2310" w:hanging="420"/>
      </w:pPr>
    </w:lvl>
    <w:lvl w:ilvl="8">
      <w:numFmt w:val="decimal"/>
      <w:lvlText w:val=""/>
      <w:lvlJc w:val="left"/>
    </w:lvl>
  </w:abstractNum>
  <w:abstractNum w:abstractNumId="2">
    <w:nsid w:val="00000003"/>
    <w:multiLevelType w:val="multilevel"/>
    <w:tmpl w:val="28C4607C"/>
    <w:lvl w:ilvl="0">
      <w:start w:val="3"/>
      <w:numFmt w:val="decimalFullWidth"/>
      <w:suff w:val="nothing"/>
      <w:lvlText w:val="%1　"/>
      <w:lvlJc w:val="left"/>
      <w:pPr>
        <w:ind w:left="223" w:hanging="210"/>
      </w:pPr>
      <w:rPr>
        <w:rFonts w:ascii="ＭＳ 明朝" w:hAnsi="ＭＳ 明朝" w:eastAsia="ＭＳ 明朝"/>
        <w:color w:val="000000"/>
        <w:sz w:val="21"/>
      </w:rPr>
    </w:lvl>
    <w:lvl w:ilvl="1">
      <w:start w:val="1"/>
      <w:numFmt w:val="decimal"/>
      <w:lvlText w:val="%1.%2."/>
      <w:lvlJc w:val="left"/>
      <w:pPr>
        <w:ind w:left="1050" w:hanging="420"/>
      </w:pPr>
    </w:lvl>
    <w:lvl w:ilvl="2">
      <w:start w:val="1"/>
      <w:numFmt w:val="decimal"/>
      <w:lvlText w:val="%1.%2.%3."/>
      <w:lvlJc w:val="left"/>
      <w:pPr>
        <w:ind w:left="1259" w:hanging="420"/>
      </w:pPr>
    </w:lvl>
    <w:lvl w:ilvl="3">
      <w:start w:val="1"/>
      <w:numFmt w:val="decimal"/>
      <w:lvlText w:val="%1.%2.%3.%4."/>
      <w:lvlJc w:val="left"/>
      <w:pPr>
        <w:ind w:left="1470" w:hanging="420"/>
      </w:pPr>
    </w:lvl>
    <w:lvl w:ilvl="4">
      <w:start w:val="1"/>
      <w:numFmt w:val="decimal"/>
      <w:lvlText w:val="%1.%2.%3.%4.%5."/>
      <w:lvlJc w:val="left"/>
      <w:pPr>
        <w:ind w:left="1680" w:hanging="420"/>
      </w:pPr>
    </w:lvl>
    <w:lvl w:ilvl="5">
      <w:start w:val="1"/>
      <w:numFmt w:val="decimal"/>
      <w:lvlText w:val="%1.%2.%3.%4.%5.%6."/>
      <w:lvlJc w:val="left"/>
      <w:pPr>
        <w:ind w:left="1890" w:hanging="420"/>
      </w:pPr>
    </w:lvl>
    <w:lvl w:ilvl="6">
      <w:start w:val="1"/>
      <w:numFmt w:val="decimal"/>
      <w:lvlText w:val="%1.%2.%3.%4.%5.%6.%7."/>
      <w:lvlJc w:val="left"/>
      <w:pPr>
        <w:ind w:left="2100" w:hanging="420"/>
      </w:pPr>
    </w:lvl>
    <w:lvl w:ilvl="7">
      <w:start w:val="1"/>
      <w:numFmt w:val="decimal"/>
      <w:lvlText w:val="%1.%2.%3.%4.%5.%6.%7.%8."/>
      <w:lvlJc w:val="left"/>
      <w:pPr>
        <w:ind w:left="2310" w:hanging="420"/>
      </w:pPr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渡邊恵子</dc:creator>
  <cp:lastModifiedBy>渡邊恵子</cp:lastModifiedBy>
  <dcterms:created xsi:type="dcterms:W3CDTF">2025-10-09T06:04:00Z</dcterms:created>
  <dcterms:modified xsi:type="dcterms:W3CDTF">2025-10-09T06:05:27Z</dcterms:modified>
  <cp:revision>0</cp:revision>
</cp:coreProperties>
</file>